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DISFRUTA ESE MOMENTO ESPECIAL CON ALDO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01 de Junio 2020 </w:t>
      </w: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Si tienes una fecha especial y te preocupa no celebrarla a lo grande, ¡no te estreses! Porque todavía puedes festejarlo en casa con un </w:t>
      </w:r>
      <w:r w:rsidDel="00000000" w:rsidR="00000000" w:rsidRPr="00000000">
        <w:rPr>
          <w:i w:val="1"/>
          <w:rtl w:val="0"/>
        </w:rPr>
        <w:t xml:space="preserve">outfit</w:t>
      </w:r>
      <w:r w:rsidDel="00000000" w:rsidR="00000000" w:rsidRPr="00000000">
        <w:rPr>
          <w:rtl w:val="0"/>
        </w:rPr>
        <w:t xml:space="preserve"> increíble. En</w:t>
      </w:r>
      <w:r w:rsidDel="00000000" w:rsidR="00000000" w:rsidRPr="00000000">
        <w:rPr>
          <w:b w:val="1"/>
          <w:rtl w:val="0"/>
        </w:rPr>
        <w:t xml:space="preserve"> ALDO </w:t>
      </w:r>
      <w:r w:rsidDel="00000000" w:rsidR="00000000" w:rsidRPr="00000000">
        <w:rPr>
          <w:rtl w:val="0"/>
        </w:rPr>
        <w:t xml:space="preserve">somos </w:t>
      </w:r>
      <w:r w:rsidDel="00000000" w:rsidR="00000000" w:rsidRPr="00000000">
        <w:rPr>
          <w:rtl w:val="0"/>
        </w:rPr>
        <w:t xml:space="preserve">fa</w:t>
      </w:r>
      <w:r w:rsidDel="00000000" w:rsidR="00000000" w:rsidRPr="00000000">
        <w:rPr>
          <w:rtl w:val="0"/>
        </w:rPr>
        <w:t xml:space="preserve">náticos de darte ideas para llevar tu estilo a otro nivel, y por esa razón te hacemos algunas recomendaciones para que vivas ese momento con el mejor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ever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Cumpleaños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b w:val="1"/>
          <w:rtl w:val="0"/>
        </w:rPr>
        <w:t xml:space="preserve">Para él: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It’s your birthday!</w:t>
      </w:r>
      <w:r w:rsidDel="00000000" w:rsidR="00000000" w:rsidRPr="00000000">
        <w:rPr>
          <w:rtl w:val="0"/>
        </w:rPr>
        <w:t xml:space="preserve"> Y hoy, tú eres el protagonista. Disfruta de un atuendo muy </w:t>
      </w:r>
      <w:r w:rsidDel="00000000" w:rsidR="00000000" w:rsidRPr="00000000">
        <w:rPr>
          <w:i w:val="1"/>
          <w:rtl w:val="0"/>
        </w:rPr>
        <w:t xml:space="preserve">cool</w:t>
      </w:r>
      <w:r w:rsidDel="00000000" w:rsidR="00000000" w:rsidRPr="00000000">
        <w:rPr>
          <w:rtl w:val="0"/>
        </w:rPr>
        <w:t xml:space="preserve"> eligiendo una camisa de manga corta con rayas u otros estampados y tus </w:t>
      </w:r>
      <w:r w:rsidDel="00000000" w:rsidR="00000000" w:rsidRPr="00000000">
        <w:rPr>
          <w:i w:val="1"/>
          <w:rtl w:val="0"/>
        </w:rPr>
        <w:t xml:space="preserve">jeans</w:t>
      </w:r>
      <w:r w:rsidDel="00000000" w:rsidR="00000000" w:rsidRPr="00000000">
        <w:rPr>
          <w:rtl w:val="0"/>
        </w:rPr>
        <w:t xml:space="preserve"> preferidos. Para complementarlo, elige los </w:t>
      </w:r>
      <w:r w:rsidDel="00000000" w:rsidR="00000000" w:rsidRPr="00000000">
        <w:rPr>
          <w:i w:val="1"/>
          <w:rtl w:val="0"/>
        </w:rPr>
        <w:t xml:space="preserve">sneakers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Bridleholme grey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y un reloj minimalista o tu brazalete </w:t>
      </w:r>
      <w:r w:rsidDel="00000000" w:rsidR="00000000" w:rsidRPr="00000000">
        <w:rPr>
          <w:rtl w:val="0"/>
        </w:rPr>
        <w:t xml:space="preserve">favorito</w:t>
      </w:r>
      <w:r w:rsidDel="00000000" w:rsidR="00000000" w:rsidRPr="00000000">
        <w:rPr>
          <w:rtl w:val="0"/>
        </w:rPr>
        <w:t xml:space="preserve"> de cuero o metal.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b w:val="1"/>
          <w:rtl w:val="0"/>
        </w:rPr>
        <w:t xml:space="preserve">Para ella: </w:t>
      </w:r>
      <w:r w:rsidDel="00000000" w:rsidR="00000000" w:rsidRPr="00000000">
        <w:rPr>
          <w:rtl w:val="0"/>
        </w:rPr>
        <w:t xml:space="preserve">El </w:t>
      </w:r>
      <w:r w:rsidDel="00000000" w:rsidR="00000000" w:rsidRPr="00000000">
        <w:rPr>
          <w:i w:val="1"/>
          <w:rtl w:val="0"/>
        </w:rPr>
        <w:t xml:space="preserve">boho chic</w:t>
      </w:r>
      <w:r w:rsidDel="00000000" w:rsidR="00000000" w:rsidRPr="00000000">
        <w:rPr>
          <w:rtl w:val="0"/>
        </w:rPr>
        <w:t xml:space="preserve"> es una gran opción para festejar a lo grande sin perder el confort. ¿Tienes un vestido largo y vaporoso en tu armario? Es momento de hacerlo brillar con el cinturón </w:t>
      </w:r>
      <w:hyperlink r:id="rId7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Ashmere</w:t>
        </w:r>
      </w:hyperlink>
      <w:r w:rsidDel="00000000" w:rsidR="00000000" w:rsidRPr="00000000">
        <w:rPr>
          <w:rtl w:val="0"/>
        </w:rPr>
        <w:t xml:space="preserve"> y los </w:t>
      </w:r>
      <w:r w:rsidDel="00000000" w:rsidR="00000000" w:rsidRPr="00000000">
        <w:rPr>
          <w:i w:val="1"/>
          <w:rtl w:val="0"/>
        </w:rPr>
        <w:t xml:space="preserve">mules </w:t>
      </w:r>
      <w:hyperlink r:id="rId8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Afailla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Zoom Party </w:t>
      </w:r>
    </w:p>
    <w:p w:rsidR="00000000" w:rsidDel="00000000" w:rsidP="00000000" w:rsidRDefault="00000000" w:rsidRPr="00000000" w14:paraId="0000000D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b w:val="1"/>
          <w:rtl w:val="0"/>
        </w:rPr>
        <w:t xml:space="preserve">Para él: </w:t>
      </w:r>
      <w:r w:rsidDel="00000000" w:rsidR="00000000" w:rsidRPr="00000000">
        <w:rPr>
          <w:rtl w:val="0"/>
        </w:rPr>
        <w:t xml:space="preserve">Si quieres disfrutar de una reunión con tus amigos, el </w:t>
      </w:r>
      <w:r w:rsidDel="00000000" w:rsidR="00000000" w:rsidRPr="00000000">
        <w:rPr>
          <w:i w:val="1"/>
          <w:rtl w:val="0"/>
        </w:rPr>
        <w:t xml:space="preserve">90s style</w:t>
      </w:r>
      <w:r w:rsidDel="00000000" w:rsidR="00000000" w:rsidRPr="00000000">
        <w:rPr>
          <w:rtl w:val="0"/>
        </w:rPr>
        <w:t xml:space="preserve"> es una opción cómoda y muy en tendencia. Elige una playera lisa con una camisa de cuadros encima, </w:t>
      </w:r>
      <w:r w:rsidDel="00000000" w:rsidR="00000000" w:rsidRPr="00000000">
        <w:rPr>
          <w:i w:val="1"/>
          <w:rtl w:val="0"/>
        </w:rPr>
        <w:t xml:space="preserve">shorts</w:t>
      </w:r>
      <w:r w:rsidDel="00000000" w:rsidR="00000000" w:rsidRPr="00000000">
        <w:rPr>
          <w:rtl w:val="0"/>
        </w:rPr>
        <w:t xml:space="preserve"> en tono </w:t>
      </w:r>
      <w:r w:rsidDel="00000000" w:rsidR="00000000" w:rsidRPr="00000000">
        <w:rPr>
          <w:i w:val="1"/>
          <w:rtl w:val="0"/>
        </w:rPr>
        <w:t xml:space="preserve">khak</w:t>
      </w:r>
      <w:r w:rsidDel="00000000" w:rsidR="00000000" w:rsidRPr="00000000">
        <w:rPr>
          <w:rtl w:val="0"/>
        </w:rPr>
        <w:t xml:space="preserve">i y unos </w:t>
      </w:r>
      <w:hyperlink r:id="rId9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Princealbert black</w:t>
        </w:r>
      </w:hyperlink>
      <w:r w:rsidDel="00000000" w:rsidR="00000000" w:rsidRPr="00000000">
        <w:rPr>
          <w:rtl w:val="0"/>
        </w:rPr>
        <w:t xml:space="preserve">. ¡Listo! Ya tienes un atuendo inspirado en el </w:t>
      </w:r>
      <w:r w:rsidDel="00000000" w:rsidR="00000000" w:rsidRPr="00000000">
        <w:rPr>
          <w:i w:val="1"/>
          <w:rtl w:val="0"/>
        </w:rPr>
        <w:t xml:space="preserve">grunge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b w:val="1"/>
          <w:rtl w:val="0"/>
        </w:rPr>
        <w:t xml:space="preserve">Para ella: </w:t>
      </w:r>
      <w:r w:rsidDel="00000000" w:rsidR="00000000" w:rsidRPr="00000000">
        <w:rPr>
          <w:rtl w:val="0"/>
        </w:rPr>
        <w:t xml:space="preserve">Si prefieres un estilo más </w:t>
      </w:r>
      <w:r w:rsidDel="00000000" w:rsidR="00000000" w:rsidRPr="00000000">
        <w:rPr>
          <w:i w:val="1"/>
          <w:rtl w:val="0"/>
        </w:rPr>
        <w:t xml:space="preserve">gender bender</w:t>
      </w:r>
      <w:r w:rsidDel="00000000" w:rsidR="00000000" w:rsidRPr="00000000">
        <w:rPr>
          <w:rtl w:val="0"/>
        </w:rPr>
        <w:t xml:space="preserve">, las prendas de inspiración masculina como una chamarra </w:t>
      </w:r>
      <w:r w:rsidDel="00000000" w:rsidR="00000000" w:rsidRPr="00000000">
        <w:rPr>
          <w:i w:val="1"/>
          <w:rtl w:val="0"/>
        </w:rPr>
        <w:t xml:space="preserve">biker</w:t>
      </w:r>
      <w:r w:rsidDel="00000000" w:rsidR="00000000" w:rsidRPr="00000000">
        <w:rPr>
          <w:rtl w:val="0"/>
        </w:rPr>
        <w:t xml:space="preserve"> resaltarán tu feminidad si las combinas con una </w:t>
      </w:r>
      <w:r w:rsidDel="00000000" w:rsidR="00000000" w:rsidRPr="00000000">
        <w:rPr>
          <w:i w:val="1"/>
          <w:rtl w:val="0"/>
        </w:rPr>
        <w:t xml:space="preserve">t-shirt</w:t>
      </w:r>
      <w:r w:rsidDel="00000000" w:rsidR="00000000" w:rsidRPr="00000000">
        <w:rPr>
          <w:rtl w:val="0"/>
        </w:rPr>
        <w:t xml:space="preserve"> blanca y accesorios ultrafemeninos como los mocasines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hyperlink r:id="rId11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Dabrylla</w:t>
        </w:r>
      </w:hyperlink>
      <w:r w:rsidDel="00000000" w:rsidR="00000000" w:rsidRPr="00000000">
        <w:rPr>
          <w:rtl w:val="0"/>
        </w:rPr>
        <w:t xml:space="preserve"> y el cinturón </w:t>
      </w:r>
      <w:hyperlink r:id="rId12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Elimata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Cena de aniversario</w:t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b w:val="1"/>
          <w:rtl w:val="0"/>
        </w:rPr>
        <w:t xml:space="preserve">Para él:</w:t>
      </w:r>
      <w:r w:rsidDel="00000000" w:rsidR="00000000" w:rsidRPr="00000000">
        <w:rPr>
          <w:rtl w:val="0"/>
        </w:rPr>
        <w:t xml:space="preserve"> ¿Quieres consentir a tu pareja con algo delicioso? Prepárale una cena romántica y v</w:t>
      </w:r>
      <w:r w:rsidDel="00000000" w:rsidR="00000000" w:rsidRPr="00000000">
        <w:rPr>
          <w:rtl w:val="0"/>
        </w:rPr>
        <w:t xml:space="preserve">ístete</w:t>
      </w:r>
      <w:r w:rsidDel="00000000" w:rsidR="00000000" w:rsidRPr="00000000">
        <w:rPr>
          <w:rtl w:val="0"/>
        </w:rPr>
        <w:t xml:space="preserve"> para la ocasión con un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formal pero divertido. Elige una camisa sin estampados y un pantalón con cuadros y rayas para lograr un balance visual. Y para los accesorios, aprovecha la textura de los zapatos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hyperlink r:id="rId14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Battenberg brown</w:t>
        </w:r>
      </w:hyperlink>
      <w:r w:rsidDel="00000000" w:rsidR="00000000" w:rsidRPr="00000000">
        <w:rPr>
          <w:rtl w:val="0"/>
        </w:rPr>
        <w:t xml:space="preserve"> y la sobriedad del cinturón </w:t>
      </w:r>
      <w:hyperlink r:id="rId15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Gneto brown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b w:val="1"/>
          <w:rtl w:val="0"/>
        </w:rPr>
        <w:t xml:space="preserve">Para ella: </w:t>
      </w:r>
      <w:r w:rsidDel="00000000" w:rsidR="00000000" w:rsidRPr="00000000">
        <w:rPr>
          <w:i w:val="1"/>
          <w:rtl w:val="0"/>
        </w:rPr>
        <w:t xml:space="preserve">Tonight’s the night</w:t>
      </w:r>
      <w:r w:rsidDel="00000000" w:rsidR="00000000" w:rsidRPr="00000000">
        <w:rPr>
          <w:rtl w:val="0"/>
        </w:rPr>
        <w:t xml:space="preserve">, y mereces celebrar con un atuendo fantástico, pero que también sea súper cómodo. Para lograrlo, elige un vestido </w:t>
      </w:r>
      <w:r w:rsidDel="00000000" w:rsidR="00000000" w:rsidRPr="00000000">
        <w:rPr>
          <w:i w:val="1"/>
          <w:rtl w:val="0"/>
        </w:rPr>
        <w:t xml:space="preserve">maxi</w:t>
      </w:r>
      <w:r w:rsidDel="00000000" w:rsidR="00000000" w:rsidRPr="00000000">
        <w:rPr>
          <w:rtl w:val="0"/>
        </w:rPr>
        <w:t xml:space="preserve"> con unos aretes XL, brazaletes delgados y las sandalias </w:t>
      </w:r>
      <w:hyperlink r:id="rId16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Studly</w:t>
        </w:r>
      </w:hyperlink>
      <w:r w:rsidDel="00000000" w:rsidR="00000000" w:rsidRPr="00000000">
        <w:rPr>
          <w:rtl w:val="0"/>
        </w:rPr>
        <w:t xml:space="preserve">, las cuales son perfectas para una noche inolvidable.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Noche de películas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b w:val="1"/>
          <w:rtl w:val="0"/>
        </w:rPr>
        <w:t xml:space="preserve">Para él:</w:t>
      </w:r>
      <w:r w:rsidDel="00000000" w:rsidR="00000000" w:rsidRPr="00000000">
        <w:rPr>
          <w:rtl w:val="0"/>
        </w:rPr>
        <w:t xml:space="preserve"> Si quieres pasar un momento muy </w:t>
      </w:r>
      <w:r w:rsidDel="00000000" w:rsidR="00000000" w:rsidRPr="00000000">
        <w:rPr>
          <w:i w:val="1"/>
          <w:rtl w:val="0"/>
        </w:rPr>
        <w:t xml:space="preserve">chill</w:t>
      </w:r>
      <w:r w:rsidDel="00000000" w:rsidR="00000000" w:rsidRPr="00000000">
        <w:rPr>
          <w:rtl w:val="0"/>
        </w:rPr>
        <w:t xml:space="preserve"> con tu pareja, una gran idea es hacer un festival de cine en tu casa. Y para disfrutarlo con comodidad, un atuendo genial es una </w:t>
      </w:r>
      <w:r w:rsidDel="00000000" w:rsidR="00000000" w:rsidRPr="00000000">
        <w:rPr>
          <w:i w:val="1"/>
          <w:rtl w:val="0"/>
        </w:rPr>
        <w:t xml:space="preserve">t-shirt</w:t>
      </w:r>
      <w:r w:rsidDel="00000000" w:rsidR="00000000" w:rsidRPr="00000000">
        <w:rPr>
          <w:rtl w:val="0"/>
        </w:rPr>
        <w:t xml:space="preserve"> con un pantalón de vestir, el cinturón </w:t>
      </w:r>
      <w:hyperlink r:id="rId17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Adille black</w:t>
        </w:r>
      </w:hyperlink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y los mocasines </w:t>
      </w:r>
      <w:hyperlink r:id="rId18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Popchanka black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b w:val="1"/>
          <w:rtl w:val="0"/>
        </w:rPr>
        <w:t xml:space="preserve">Para ella: </w:t>
      </w:r>
      <w:r w:rsidDel="00000000" w:rsidR="00000000" w:rsidRPr="00000000">
        <w:rPr>
          <w:rtl w:val="0"/>
        </w:rPr>
        <w:t xml:space="preserve">Este plan es perfecto para combinar elegancia y mucha comodidad en un </w:t>
      </w:r>
      <w:r w:rsidDel="00000000" w:rsidR="00000000" w:rsidRPr="00000000">
        <w:rPr>
          <w:i w:val="1"/>
          <w:rtl w:val="0"/>
        </w:rPr>
        <w:t xml:space="preserve">outfit</w:t>
      </w:r>
      <w:r w:rsidDel="00000000" w:rsidR="00000000" w:rsidRPr="00000000">
        <w:rPr>
          <w:rtl w:val="0"/>
        </w:rPr>
        <w:t xml:space="preserve"> de inspiración </w:t>
      </w:r>
      <w:r w:rsidDel="00000000" w:rsidR="00000000" w:rsidRPr="00000000">
        <w:rPr>
          <w:i w:val="1"/>
          <w:rtl w:val="0"/>
        </w:rPr>
        <w:t xml:space="preserve">vintage</w:t>
      </w:r>
      <w:r w:rsidDel="00000000" w:rsidR="00000000" w:rsidRPr="00000000">
        <w:rPr>
          <w:rtl w:val="0"/>
        </w:rPr>
        <w:t xml:space="preserve">, el cual puede crearse fácilmente con una blusa o suéter a rayas, unos pantalones de corte alto con el cinturón </w:t>
      </w:r>
      <w:hyperlink r:id="rId19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Sumantra</w:t>
        </w:r>
      </w:hyperlink>
      <w:r w:rsidDel="00000000" w:rsidR="00000000" w:rsidRPr="00000000">
        <w:rPr>
          <w:rtl w:val="0"/>
        </w:rPr>
        <w:t xml:space="preserve"> y los </w:t>
      </w:r>
      <w:r w:rsidDel="00000000" w:rsidR="00000000" w:rsidRPr="00000000">
        <w:rPr>
          <w:i w:val="1"/>
          <w:rtl w:val="0"/>
        </w:rPr>
        <w:t xml:space="preserve">mules</w:t>
      </w:r>
      <w:r w:rsidDel="00000000" w:rsidR="00000000" w:rsidRPr="00000000">
        <w:rPr>
          <w:rtl w:val="0"/>
        </w:rPr>
        <w:t xml:space="preserve"> </w:t>
      </w:r>
      <w:hyperlink r:id="rId20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Nichy Black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Quel chic!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Brilla en tus momentos especiales con el calzado y los accesorios que </w:t>
      </w:r>
      <w:r w:rsidDel="00000000" w:rsidR="00000000" w:rsidRPr="00000000">
        <w:rPr>
          <w:b w:val="1"/>
          <w:rtl w:val="0"/>
        </w:rPr>
        <w:t xml:space="preserve">ALDO</w:t>
      </w:r>
      <w:r w:rsidDel="00000000" w:rsidR="00000000" w:rsidRPr="00000000">
        <w:rPr>
          <w:rtl w:val="0"/>
        </w:rPr>
        <w:t xml:space="preserve"> tiene para ti.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Si deseas adquirir alguno de estos artículos puedes encontrarlos en </w:t>
      </w:r>
      <w:hyperlink r:id="rId21">
        <w:r w:rsidDel="00000000" w:rsidR="00000000" w:rsidRPr="00000000">
          <w:rPr>
            <w:u w:val="single"/>
            <w:rtl w:val="0"/>
          </w:rPr>
          <w:t xml:space="preserve">https://www.elpalaciodehierro.com/aldo</w:t>
        </w:r>
      </w:hyperlink>
      <w:r w:rsidDel="00000000" w:rsidR="00000000" w:rsidRPr="00000000">
        <w:rPr>
          <w:rtl w:val="0"/>
        </w:rPr>
        <w:t xml:space="preserve"> o deja que el área de </w:t>
      </w:r>
      <w:r w:rsidDel="00000000" w:rsidR="00000000" w:rsidRPr="00000000">
        <w:rPr>
          <w:i w:val="1"/>
          <w:rtl w:val="0"/>
        </w:rPr>
        <w:t xml:space="preserve">Personal Shopping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El Palacio de Hierro</w:t>
      </w:r>
      <w:r w:rsidDel="00000000" w:rsidR="00000000" w:rsidRPr="00000000">
        <w:rPr>
          <w:rtl w:val="0"/>
        </w:rPr>
        <w:t xml:space="preserve"> los elija y te los lleve a casa.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Para mayor información sobre </w:t>
      </w:r>
      <w:r w:rsidDel="00000000" w:rsidR="00000000" w:rsidRPr="00000000">
        <w:rPr>
          <w:i w:val="1"/>
          <w:rtl w:val="0"/>
        </w:rPr>
        <w:t xml:space="preserve">Personal Shopping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El Palacio de Hierro</w:t>
      </w:r>
      <w:r w:rsidDel="00000000" w:rsidR="00000000" w:rsidRPr="00000000">
        <w:rPr>
          <w:rtl w:val="0"/>
        </w:rPr>
        <w:t xml:space="preserve">, llama al 55 4742 9945 | </w:t>
      </w:r>
      <w:r w:rsidDel="00000000" w:rsidR="00000000" w:rsidRPr="00000000">
        <w:rPr>
          <w:i w:val="1"/>
          <w:rtl w:val="0"/>
        </w:rPr>
        <w:t xml:space="preserve">Personal Shopping</w:t>
      </w:r>
      <w:r w:rsidDel="00000000" w:rsidR="00000000" w:rsidRPr="00000000">
        <w:rPr>
          <w:rtl w:val="0"/>
        </w:rPr>
        <w:t xml:space="preserve">, opción 2, o escribe a </w:t>
      </w:r>
      <w:hyperlink r:id="rId22">
        <w:r w:rsidDel="00000000" w:rsidR="00000000" w:rsidRPr="00000000">
          <w:rPr>
            <w:u w:val="single"/>
            <w:rtl w:val="0"/>
          </w:rPr>
          <w:t xml:space="preserve">pshopperph@ph.com</w:t>
        </w:r>
      </w:hyperlink>
      <w:r w:rsidDel="00000000" w:rsidR="00000000" w:rsidRPr="00000000">
        <w:rPr>
          <w:rtl w:val="0"/>
        </w:rPr>
        <w:t xml:space="preserve">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-9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###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ALDO: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Fundada en 1972, </w:t>
      </w:r>
      <w:r w:rsidDel="00000000" w:rsidR="00000000" w:rsidRPr="00000000">
        <w:rPr>
          <w:b w:val="1"/>
          <w:color w:val="222222"/>
          <w:rtl w:val="0"/>
        </w:rPr>
        <w:t xml:space="preserve">ALDO </w:t>
      </w:r>
      <w:r w:rsidDel="00000000" w:rsidR="00000000" w:rsidRPr="00000000">
        <w:rPr>
          <w:color w:val="222222"/>
          <w:rtl w:val="0"/>
        </w:rPr>
        <w:t xml:space="preserve">se especializa en el diseño y la producción de calzado y accesorios de calidad, sofisticados y accesibles, con la visión de crear un tipo diferente de empresa construida en torno a la ética y una profunda comprensión del cliente. Nuestro objetivo es influir en la sociedad tanto en la moda como en la responsabilidad social. </w:t>
      </w:r>
    </w:p>
    <w:p w:rsidR="00000000" w:rsidDel="00000000" w:rsidP="00000000" w:rsidRDefault="00000000" w:rsidRPr="00000000" w14:paraId="0000002C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 3 mil puntos de venta en más de 100 países, operamos bajo dos marcas de firma, </w:t>
      </w:r>
      <w:r w:rsidDel="00000000" w:rsidR="00000000" w:rsidRPr="00000000">
        <w:rPr>
          <w:b w:val="1"/>
          <w:color w:val="222222"/>
          <w:rtl w:val="0"/>
        </w:rPr>
        <w:t xml:space="preserve">ALDO</w:t>
      </w:r>
      <w:r w:rsidDel="00000000" w:rsidR="00000000" w:rsidRPr="00000000">
        <w:rPr>
          <w:color w:val="222222"/>
          <w:rtl w:val="0"/>
        </w:rPr>
        <w:t xml:space="preserve"> y Call It Spring, y un concepto de venta multimarca, GLOBO. También somos líderes en ventas al por mayor y proveedores directos de calzado y accesorios de moda.</w:t>
      </w:r>
    </w:p>
    <w:p w:rsidR="00000000" w:rsidDel="00000000" w:rsidP="00000000" w:rsidRDefault="00000000" w:rsidRPr="00000000" w14:paraId="0000002E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Para mayor información:</w:t>
      </w:r>
    </w:p>
    <w:p w:rsidR="00000000" w:rsidDel="00000000" w:rsidP="00000000" w:rsidRDefault="00000000" w:rsidRPr="00000000" w14:paraId="00000031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Ana Lucía Tenorio / Account Executive</w:t>
      </w:r>
    </w:p>
    <w:p w:rsidR="00000000" w:rsidDel="00000000" w:rsidP="00000000" w:rsidRDefault="00000000" w:rsidRPr="00000000" w14:paraId="00000033">
      <w:pPr>
        <w:shd w:fill="ffffff" w:val="clear"/>
        <w:spacing w:line="255.2727272727273" w:lineRule="auto"/>
        <w:jc w:val="both"/>
        <w:rPr>
          <w:color w:val="222222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lucia.angel@another.co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Cel: (+52) 951 128 49 68</w:t>
      </w:r>
    </w:p>
    <w:p w:rsidR="00000000" w:rsidDel="00000000" w:rsidP="00000000" w:rsidRDefault="00000000" w:rsidRPr="00000000" w14:paraId="00000035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Nallely Enríquez / Fashion Retail &amp; Lifestyle Director Director</w:t>
      </w:r>
    </w:p>
    <w:p w:rsidR="00000000" w:rsidDel="00000000" w:rsidP="00000000" w:rsidRDefault="00000000" w:rsidRPr="00000000" w14:paraId="00000037">
      <w:pPr>
        <w:shd w:fill="ffffff" w:val="clear"/>
        <w:spacing w:line="255.2727272727273" w:lineRule="auto"/>
        <w:jc w:val="both"/>
        <w:rPr>
          <w:color w:val="222222"/>
        </w:rPr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nallely@another.co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Cel: +52 55 2559 8113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25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57375" cy="8572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0769" l="0" r="0" t="23076"/>
                  <a:stretch>
                    <a:fillRect/>
                  </a:stretch>
                </pic:blipFill>
                <pic:spPr>
                  <a:xfrm>
                    <a:off x="0" y="0"/>
                    <a:ext cx="1857375" cy="857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elpalaciodehierro.com/aldo-zapatillas-con-tacon-alto-cuadrado-mujer-40784068.html" TargetMode="External"/><Relationship Id="rId22" Type="http://schemas.openxmlformats.org/officeDocument/2006/relationships/hyperlink" Target="mailto:pshopperph@ph.com" TargetMode="External"/><Relationship Id="rId21" Type="http://schemas.openxmlformats.org/officeDocument/2006/relationships/hyperlink" Target="https://www.elpalaciodehierro.com/aldo" TargetMode="External"/><Relationship Id="rId24" Type="http://schemas.openxmlformats.org/officeDocument/2006/relationships/hyperlink" Target="mailto:nallely@another.co" TargetMode="External"/><Relationship Id="rId23" Type="http://schemas.openxmlformats.org/officeDocument/2006/relationships/hyperlink" Target="mailto:lucia.angel@another.c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lpalaciodehierro.com/aldo-tenis-casuales-hombre-41011380.html" TargetMode="External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elpalaciodehierro.com/aldo-tenis-casuales-hombre-41010945.html" TargetMode="External"/><Relationship Id="rId7" Type="http://schemas.openxmlformats.org/officeDocument/2006/relationships/hyperlink" Target="https://www.elpalaciodehierro.com/aldo-cinturon-dorado-mujer-40774359.html" TargetMode="External"/><Relationship Id="rId8" Type="http://schemas.openxmlformats.org/officeDocument/2006/relationships/hyperlink" Target="https://www.elpalaciodehierro.com/aldo-zapatos-con-tacon-bajo-afaylla-mujer-40755758.html" TargetMode="External"/><Relationship Id="rId11" Type="http://schemas.openxmlformats.org/officeDocument/2006/relationships/hyperlink" Target="https://www.elpalaciodehierro.com/aldo-mocasines-dabrylla-con-detalle-metalico-mujer-40755781.html" TargetMode="External"/><Relationship Id="rId10" Type="http://schemas.openxmlformats.org/officeDocument/2006/relationships/hyperlink" Target="https://www.elpalaciodehierro.com/aldo-mocasines-dabrylla-con-detalle-metalico-mujer-40755781.html" TargetMode="External"/><Relationship Id="rId13" Type="http://schemas.openxmlformats.org/officeDocument/2006/relationships/hyperlink" Target="https://www.elpalaciodehierro.com/aldo-zapatos-de-vestir-derby-hombre-41010915.html" TargetMode="External"/><Relationship Id="rId12" Type="http://schemas.openxmlformats.org/officeDocument/2006/relationships/hyperlink" Target="https://www.elpalaciodehierro.com/aldo-cinturon-negro-mujer-40774300.html" TargetMode="External"/><Relationship Id="rId15" Type="http://schemas.openxmlformats.org/officeDocument/2006/relationships/hyperlink" Target="https://www.elpalaciodehierro.com/aldo-cinturon-marron-hombre-40798202.html" TargetMode="External"/><Relationship Id="rId14" Type="http://schemas.openxmlformats.org/officeDocument/2006/relationships/hyperlink" Target="https://www.elpalaciodehierro.com/aldo-zapatos-de-vestir-derby-hombre-41010915.html" TargetMode="External"/><Relationship Id="rId17" Type="http://schemas.openxmlformats.org/officeDocument/2006/relationships/hyperlink" Target="https://www.elpalaciodehierro.com/aldo-cinturon-negro-hombre-40798183.html" TargetMode="External"/><Relationship Id="rId16" Type="http://schemas.openxmlformats.org/officeDocument/2006/relationships/hyperlink" Target="https://www.elpalaciodehierro.com/aldo-group-intenational-sandalias-con-tacon-bajo-mujer-40951395.html" TargetMode="External"/><Relationship Id="rId19" Type="http://schemas.openxmlformats.org/officeDocument/2006/relationships/hyperlink" Target="https://www.elpalaciodehierro.com/aldo-zapatillas-con-tacon-alto-cuadrado-mujer-40784068.html" TargetMode="External"/><Relationship Id="rId18" Type="http://schemas.openxmlformats.org/officeDocument/2006/relationships/hyperlink" Target="https://www.elpalaciodehierro.com/aldo-mocasines-con-costura-hombre-41018118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